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5499" w14:textId="66D3C61E" w:rsidR="004A0AA3" w:rsidRDefault="004A0AA3" w:rsidP="004A0AA3">
      <w:pPr>
        <w:jc w:val="center"/>
        <w:rPr>
          <w:b/>
          <w:bCs/>
          <w:sz w:val="28"/>
          <w:szCs w:val="28"/>
        </w:rPr>
      </w:pPr>
      <w:r w:rsidRPr="004A0AA3">
        <w:rPr>
          <w:b/>
          <w:bCs/>
          <w:sz w:val="28"/>
          <w:szCs w:val="28"/>
        </w:rPr>
        <w:t>Rajd Rowerowy z okazji Światowego Dnia Bez Samochodu</w:t>
      </w:r>
      <w:r>
        <w:rPr>
          <w:b/>
          <w:bCs/>
          <w:sz w:val="28"/>
          <w:szCs w:val="28"/>
        </w:rPr>
        <w:t xml:space="preserve"> 202</w:t>
      </w:r>
      <w:r w:rsidR="00132AA8">
        <w:rPr>
          <w:b/>
          <w:bCs/>
          <w:sz w:val="28"/>
          <w:szCs w:val="28"/>
        </w:rPr>
        <w:t>5</w:t>
      </w:r>
    </w:p>
    <w:p w14:paraId="1885DE1F" w14:textId="0112A62A" w:rsidR="00B40C82" w:rsidRDefault="004A0AA3">
      <w:r>
        <w:br/>
      </w:r>
      <w:r w:rsidRPr="004A0AA3">
        <w:t>§1. Definicje</w:t>
      </w:r>
      <w:r w:rsidRPr="004A0AA3">
        <w:br/>
        <w:t xml:space="preserve">1. Organizatorem </w:t>
      </w:r>
      <w:r w:rsidR="00997609">
        <w:t>R</w:t>
      </w:r>
      <w:r w:rsidRPr="004A0AA3">
        <w:t>ajdu jest Uczniowski Klub Sportowy „Top” w Solcu Kujawskim</w:t>
      </w:r>
      <w:r w:rsidR="009C185A">
        <w:t>, przy pomocy Gminy Solec Kujawski</w:t>
      </w:r>
      <w:r w:rsidR="00132AA8">
        <w:t xml:space="preserve"> oraz</w:t>
      </w:r>
      <w:r w:rsidR="009C185A">
        <w:t xml:space="preserve"> Ośrodka Sportu i rekreacji w Solcu Kujawskim</w:t>
      </w:r>
      <w:r w:rsidR="00132AA8">
        <w:t>.</w:t>
      </w:r>
      <w:r w:rsidRPr="004A0AA3">
        <w:br/>
        <w:t>2. Uczestnikiem jest osoba wpisana na listę uczestników, która znajduje się u organizatora.</w:t>
      </w:r>
      <w:r w:rsidRPr="004A0AA3">
        <w:br/>
      </w:r>
      <w:r w:rsidRPr="004A0AA3">
        <w:br/>
        <w:t>§2. Obowiązki uczestnika:</w:t>
      </w:r>
      <w:r w:rsidRPr="004A0AA3">
        <w:br/>
      </w:r>
      <w:r w:rsidR="00366DD6" w:rsidRPr="004A0AA3">
        <w:t>1. Zapisy</w:t>
      </w:r>
      <w:r w:rsidR="00366DD6">
        <w:t xml:space="preserve"> do 2</w:t>
      </w:r>
      <w:r w:rsidR="00132AA8">
        <w:t>2</w:t>
      </w:r>
      <w:r w:rsidR="00366DD6">
        <w:t xml:space="preserve"> września br. </w:t>
      </w:r>
      <w:r w:rsidR="00132AA8">
        <w:t xml:space="preserve">do godziny 12.00 </w:t>
      </w:r>
      <w:r w:rsidR="00366DD6" w:rsidRPr="004A0AA3">
        <w:t>pod adresem e-mail</w:t>
      </w:r>
      <w:r w:rsidR="00366DD6">
        <w:t>:</w:t>
      </w:r>
      <w:r w:rsidR="00366DD6" w:rsidRPr="004A0AA3">
        <w:t xml:space="preserve"> </w:t>
      </w:r>
      <w:hyperlink r:id="rId4" w:history="1">
        <w:r w:rsidR="00997609" w:rsidRPr="00A3139B">
          <w:rPr>
            <w:rStyle w:val="Hipercze"/>
          </w:rPr>
          <w:t>ukstopsolec@wp.pl</w:t>
        </w:r>
      </w:hyperlink>
      <w:r w:rsidR="00997609">
        <w:t xml:space="preserve"> (zgłaszamy chęć udziału i podajemy nr tel.)</w:t>
      </w:r>
      <w:r w:rsidR="00366DD6">
        <w:t>.</w:t>
      </w:r>
      <w:r w:rsidR="00366DD6" w:rsidRPr="004A0AA3">
        <w:t xml:space="preserve"> Start rajdu </w:t>
      </w:r>
      <w:r w:rsidR="00705189">
        <w:t xml:space="preserve">ok. </w:t>
      </w:r>
      <w:r w:rsidR="00366DD6" w:rsidRPr="004A0AA3">
        <w:t>godz. 1</w:t>
      </w:r>
      <w:r w:rsidR="00132AA8">
        <w:t>7</w:t>
      </w:r>
      <w:r w:rsidR="00366DD6" w:rsidRPr="004A0AA3">
        <w:t>:</w:t>
      </w:r>
      <w:r w:rsidR="00132AA8">
        <w:t>00</w:t>
      </w:r>
      <w:r w:rsidR="00366DD6" w:rsidRPr="004A0AA3">
        <w:t xml:space="preserve"> (zbiórka o 1</w:t>
      </w:r>
      <w:r w:rsidR="00132AA8">
        <w:t>6</w:t>
      </w:r>
      <w:r w:rsidR="00366DD6" w:rsidRPr="004A0AA3">
        <w:t>:</w:t>
      </w:r>
      <w:r w:rsidR="00132AA8">
        <w:t>45</w:t>
      </w:r>
      <w:r w:rsidR="00366DD6">
        <w:t xml:space="preserve"> na Dworcu </w:t>
      </w:r>
      <w:r w:rsidR="00132AA8">
        <w:t>PKP</w:t>
      </w:r>
      <w:r w:rsidR="00366DD6">
        <w:t xml:space="preserve"> w Solcu Kuj</w:t>
      </w:r>
      <w:r w:rsidR="00132AA8">
        <w:t>awskim</w:t>
      </w:r>
      <w:r w:rsidR="00366DD6" w:rsidRPr="004A0AA3">
        <w:t>).</w:t>
      </w:r>
      <w:r w:rsidR="00366DD6" w:rsidRPr="004A0AA3">
        <w:br/>
      </w:r>
      <w:r w:rsidRPr="004A0AA3">
        <w:t xml:space="preserve">2. Uczestnikiem </w:t>
      </w:r>
      <w:r w:rsidR="00132AA8">
        <w:t>R</w:t>
      </w:r>
      <w:r w:rsidRPr="004A0AA3">
        <w:t xml:space="preserve">ajdu może być osoba uczęszczająca do szkoły ponadpodstawowej (posiadająca przy sobie legitymację szkolną) lub każda inna osoba dorosła. Limit uczestników wynosi </w:t>
      </w:r>
      <w:r w:rsidR="00132AA8">
        <w:t>7</w:t>
      </w:r>
      <w:r w:rsidRPr="004A0AA3">
        <w:t xml:space="preserve">0 osób (decyduje kolejność zgłoszeń). </w:t>
      </w:r>
      <w:r w:rsidRPr="004A0AA3">
        <w:br/>
        <w:t>3. Uczestnik ma obowiązek posiadania przy sobie sprawnego roweru, obuwia i okrycia wierzchniego odpowiedniego do panujących warunków atmosferycznych.</w:t>
      </w:r>
      <w:r w:rsidRPr="004A0AA3">
        <w:br/>
        <w:t>4. Posiadania przy sobie stosownych leków zgodnie z zaleceniami lekarskimi.</w:t>
      </w:r>
      <w:r w:rsidRPr="004A0AA3">
        <w:br/>
        <w:t>5. Poinformowania organizatorów o schorzeniach mogących wpłynąć na zdrowie i życie uczestnika jak i innych uczestników oraz o zaleconych przeciwdziałaniach tym schorzeniom.</w:t>
      </w:r>
      <w:r w:rsidRPr="004A0AA3">
        <w:br/>
        <w:t>6. Stosowania wszelkich środków bezpieczeństwa stosownych do rodzaju uprawianej turystyki zgodnie z ich instrukcjami i zaleceniami przedstawianymi przez obsługę lub kierownika</w:t>
      </w:r>
      <w:r w:rsidR="00997609">
        <w:t>.</w:t>
      </w:r>
      <w:r w:rsidRPr="004A0AA3">
        <w:br/>
        <w:t>7. Informowania organizatorów o zagrożeniach dla życia lub zdrowia swojego lub innych uczestników imprezy.</w:t>
      </w:r>
      <w:r w:rsidRPr="004A0AA3">
        <w:br/>
        <w:t>8. Przestrzegania przepisów ruchu drogowego.</w:t>
      </w:r>
      <w:r w:rsidRPr="004A0AA3">
        <w:br/>
        <w:t>9. Przestrzegania zasad kulturalnego zachowania, w szczególności:</w:t>
      </w:r>
      <w:r w:rsidRPr="004A0AA3">
        <w:br/>
        <w:t>- zakaz posiadania i spożywania alkoholu i jakichkolwiek innych środków odurzających;</w:t>
      </w:r>
      <w:r w:rsidRPr="004A0AA3">
        <w:br/>
        <w:t>- dbałość o utrzymywanie porządku w miejscach użyteczności publicznej, a także troska o środowisko w trakcie wycieczki</w:t>
      </w:r>
      <w:r w:rsidR="00997609">
        <w:t>.</w:t>
      </w:r>
      <w:r w:rsidRPr="004A0AA3">
        <w:br/>
        <w:t>10. Poruszania się za kierownikiem wycieczki i stosowania do jego komend.</w:t>
      </w:r>
      <w:r w:rsidRPr="004A0AA3">
        <w:br/>
        <w:t xml:space="preserve">11. Punktualne przybycie na miejsce zbiórki (zgodnie z godziną podaną przez organizatora) - parking przed Dworcem </w:t>
      </w:r>
      <w:r w:rsidR="00132AA8">
        <w:t>PKP</w:t>
      </w:r>
      <w:r w:rsidRPr="004A0AA3">
        <w:t xml:space="preserve">. </w:t>
      </w:r>
      <w:r w:rsidR="007F2C36">
        <w:t>Po przybyciu na miejsce zbiórki uczestnicy uzupełniają Kartę uczestnika Rajdu.</w:t>
      </w:r>
      <w:r w:rsidRPr="004A0AA3">
        <w:br/>
        <w:t>12.Rajd zostaje zakończony w miejscu startu, czyli na parkingu Dworca Kolejowego.</w:t>
      </w:r>
      <w:r w:rsidRPr="004A0AA3">
        <w:br/>
      </w:r>
      <w:r w:rsidRPr="004A0AA3">
        <w:br/>
        <w:t>§3. Organizator ma prawo do:</w:t>
      </w:r>
      <w:r w:rsidRPr="004A0AA3">
        <w:br/>
        <w:t>1. Niedopuszczenia uczestnika do imprezy z powodu łamania §2</w:t>
      </w:r>
      <w:r w:rsidR="00997609">
        <w:t>.</w:t>
      </w:r>
      <w:r w:rsidRPr="004A0AA3">
        <w:br/>
        <w:t>2. Usunięcia uczestnika do imprezy z powodu łamania §2</w:t>
      </w:r>
      <w:r w:rsidR="00997609">
        <w:t>.</w:t>
      </w:r>
      <w:r w:rsidRPr="004A0AA3">
        <w:br/>
      </w:r>
      <w:r w:rsidRPr="004A0AA3">
        <w:br/>
        <w:t>§4. Inne</w:t>
      </w:r>
      <w:r w:rsidRPr="004A0AA3">
        <w:br/>
        <w:t>1. Zabrania się uczestnikowi, zabierania na imprezę, posiadania i używania przedmiotów niebezpiecznych, m.in.: pałek, noży, zapalniczek, zapałek, broni palnej, broni gazowej, broni pneumatycznej, żrących środków chemicznych, materiałów pirotechnicznych.</w:t>
      </w:r>
      <w:r w:rsidRPr="004A0AA3">
        <w:br/>
        <w:t>2. Zabrania się uczestnikowi zabierania, posiadania i używania podczas imprezy turystycznej środków medycznych, używek, narkotyków, środków odurzających za wyjątkiem środków wymienionych w §2 pkt. 4.</w:t>
      </w:r>
      <w:r w:rsidRPr="004A0AA3">
        <w:br/>
        <w:t>3. Uczestnik ma obowiązek powiadomić organizatorów wycieczki przed imprezą o posiadaniu środków wymienionych w §2 pkt. 4.</w:t>
      </w:r>
      <w:r w:rsidRPr="004A0AA3">
        <w:br/>
        <w:t>4. Uczestnik jest zobowiązany do podpisania i przestrzegania niniejszego regulaminu.</w:t>
      </w:r>
      <w:r w:rsidRPr="004A0AA3">
        <w:br/>
        <w:t xml:space="preserve">5. Trasa rajdu wynosi ok. 12,5 km, a średnia prędkość przejazdu będzie oscylować w granicach 15 km/h. </w:t>
      </w:r>
      <w:r w:rsidRPr="004A0AA3">
        <w:br/>
        <w:t xml:space="preserve">6. Przez całą trasę rajdu wszyscy uczestnicy będą pilotowani przez radiowóz policyjny. </w:t>
      </w:r>
      <w:r w:rsidRPr="004A0AA3">
        <w:br/>
      </w:r>
      <w:r w:rsidRPr="004A0AA3">
        <w:br/>
      </w:r>
      <w:r w:rsidR="00132AA8">
        <w:t xml:space="preserve">Szczegóły wydarzenia </w:t>
      </w:r>
      <w:r w:rsidR="009C185A">
        <w:t xml:space="preserve">na </w:t>
      </w:r>
      <w:r w:rsidRPr="004A0AA3">
        <w:t xml:space="preserve">profilu UKS Top Solec Kujawski na </w:t>
      </w:r>
      <w:r w:rsidR="009C185A">
        <w:t>portalu Facebook</w:t>
      </w:r>
      <w:r w:rsidRPr="004A0AA3">
        <w:t xml:space="preserve"> oraz na stronie internetowej klubu www.ukstopsolec.pl </w:t>
      </w:r>
    </w:p>
    <w:sectPr w:rsidR="00B40C82" w:rsidSect="009C185A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02"/>
    <w:rsid w:val="0009434C"/>
    <w:rsid w:val="00132AA8"/>
    <w:rsid w:val="00366DD6"/>
    <w:rsid w:val="003837AC"/>
    <w:rsid w:val="004A0AA3"/>
    <w:rsid w:val="005972C1"/>
    <w:rsid w:val="00703E9F"/>
    <w:rsid w:val="00705189"/>
    <w:rsid w:val="00767493"/>
    <w:rsid w:val="007F2C36"/>
    <w:rsid w:val="00824178"/>
    <w:rsid w:val="00831C59"/>
    <w:rsid w:val="00957F96"/>
    <w:rsid w:val="00997609"/>
    <w:rsid w:val="009C185A"/>
    <w:rsid w:val="00A63F02"/>
    <w:rsid w:val="00B40C82"/>
    <w:rsid w:val="00C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8411"/>
  <w15:chartTrackingRefBased/>
  <w15:docId w15:val="{8B4B7C95-B2C2-45D8-A034-1ED7980A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18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kstopsolec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473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OSIR Solec Kujawski</dc:creator>
  <cp:keywords/>
  <dc:description/>
  <cp:lastModifiedBy>OSIR Solec Kujawski</cp:lastModifiedBy>
  <cp:revision>3</cp:revision>
  <cp:lastPrinted>2024-09-13T06:30:00Z</cp:lastPrinted>
  <dcterms:created xsi:type="dcterms:W3CDTF">2025-09-17T11:13:00Z</dcterms:created>
  <dcterms:modified xsi:type="dcterms:W3CDTF">2025-09-17T11:36:00Z</dcterms:modified>
</cp:coreProperties>
</file>